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4089" w14:textId="77777777" w:rsid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980FA4" w:rsidRPr="00E16828" w14:paraId="4F943C6A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980FA4" w:rsidRPr="00A4084D" w14:paraId="05BAB5A0" w14:textId="77777777" w:rsidTr="00704E99">
              <w:tc>
                <w:tcPr>
                  <w:tcW w:w="5670" w:type="dxa"/>
                </w:tcPr>
                <w:p w14:paraId="78238538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Ініціатор</w:t>
                  </w:r>
                  <w:proofErr w:type="spellEnd"/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голова обласної державної адміністрації – начальник обласної військової адміністрації</w:t>
                  </w:r>
                </w:p>
              </w:tc>
            </w:tr>
            <w:tr w:rsidR="00980FA4" w:rsidRPr="00A4084D" w14:paraId="0658778B" w14:textId="77777777" w:rsidTr="00704E99">
              <w:tc>
                <w:tcPr>
                  <w:tcW w:w="5670" w:type="dxa"/>
                </w:tcPr>
                <w:p w14:paraId="66D66D66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A408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Автор: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департамент інфраструктури, розвитку і </w:t>
                  </w:r>
                  <w:proofErr w:type="gramStart"/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утримання  мережі</w:t>
                  </w:r>
                  <w:proofErr w:type="gramEnd"/>
                  <w:r w:rsidRPr="00A4084D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автомобільних доріг місцевого значення обласної військової адміністрації</w:t>
                  </w:r>
                </w:p>
                <w:p w14:paraId="4B2FDDB0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713014D0" w14:textId="2BCD257A" w:rsidR="00980FA4" w:rsidRPr="00C178AB" w:rsidRDefault="00980FA4" w:rsidP="00980F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5C9B6B1E" w14:textId="79CE7906" w:rsidR="00980FA4" w:rsidRPr="00196643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uk-UA"/>
              </w:rPr>
              <w:t>РОЄКТ</w:t>
            </w:r>
          </w:p>
          <w:p w14:paraId="51694BF8" w14:textId="02FAAC69" w:rsidR="00980FA4" w:rsidRPr="00E16828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213 </w:t>
            </w: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ПР/01-16</w:t>
            </w:r>
          </w:p>
        </w:tc>
      </w:tr>
      <w:tr w:rsidR="00980FA4" w:rsidRPr="00E16828" w14:paraId="3C03EBB8" w14:textId="77777777" w:rsidTr="00BE6AD5">
        <w:tc>
          <w:tcPr>
            <w:tcW w:w="5670" w:type="dxa"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346"/>
            </w:tblGrid>
            <w:tr w:rsidR="00980FA4" w:rsidRPr="00A4084D" w14:paraId="02171A86" w14:textId="77777777" w:rsidTr="00704E99">
              <w:tc>
                <w:tcPr>
                  <w:tcW w:w="5670" w:type="dxa"/>
                </w:tcPr>
                <w:p w14:paraId="0AEEB15E" w14:textId="1F665EE3" w:rsidR="00980FA4" w:rsidRPr="00A4084D" w:rsidRDefault="00980FA4" w:rsidP="002D4368">
                  <w:pPr>
                    <w:ind w:left="-457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980FA4" w:rsidRPr="00A4084D" w14:paraId="3BAE0E46" w14:textId="77777777" w:rsidTr="00704E99">
              <w:tc>
                <w:tcPr>
                  <w:tcW w:w="5670" w:type="dxa"/>
                </w:tcPr>
                <w:p w14:paraId="6D56F2D0" w14:textId="77777777" w:rsidR="00980FA4" w:rsidRPr="00A4084D" w:rsidRDefault="00980FA4" w:rsidP="00980FA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14:paraId="680A9109" w14:textId="77777777" w:rsidR="00980FA4" w:rsidRPr="00C178AB" w:rsidRDefault="00980FA4" w:rsidP="00980FA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2" w:type="dxa"/>
          </w:tcPr>
          <w:p w14:paraId="786B00A0" w14:textId="77777777" w:rsidR="00980FA4" w:rsidRPr="00E16828" w:rsidRDefault="00980FA4" w:rsidP="00980FA4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56A671A1" w14:textId="77777777" w:rsidR="00667B4C" w:rsidRPr="00980FA4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2ACFFC71" w14:textId="13AFB459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01FCF4FD" wp14:editId="604F50AB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45604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F349E90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</w:rPr>
      </w:pPr>
    </w:p>
    <w:p w14:paraId="70B3BC3F" w14:textId="77777777" w:rsidR="00667B4C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A49B718" w14:textId="77777777" w:rsidR="00667B4C" w:rsidRPr="002777E6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01F773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1B7EC78D" w14:textId="77777777" w:rsidR="00667B4C" w:rsidRPr="00E16828" w:rsidRDefault="00667B4C" w:rsidP="00667B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53"/>
        <w:gridCol w:w="3254"/>
        <w:gridCol w:w="3253"/>
      </w:tblGrid>
      <w:tr w:rsidR="00667B4C" w:rsidRPr="00E16828" w14:paraId="2986660B" w14:textId="77777777" w:rsidTr="00BE6AD5">
        <w:tc>
          <w:tcPr>
            <w:tcW w:w="3260" w:type="dxa"/>
          </w:tcPr>
          <w:p w14:paraId="69BA3EB7" w14:textId="77777777" w:rsidR="00667B4C" w:rsidRPr="00C178AB" w:rsidRDefault="00667B4C" w:rsidP="00BE6A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2904F229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3DCAD627" w14:textId="77777777" w:rsidR="00667B4C" w:rsidRPr="00E16828" w:rsidRDefault="00667B4C" w:rsidP="00BE6A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24057F9A" w14:textId="77777777" w:rsidR="00667B4C" w:rsidRPr="004E6E45" w:rsidRDefault="00667B4C" w:rsidP="00667B4C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222F1554" w14:textId="77777777" w:rsidR="00667B4C" w:rsidRPr="00667B4C" w:rsidRDefault="00667B4C" w:rsidP="0007236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en-US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B8436D" w:rsidRPr="00B8436D" w14:paraId="454349CF" w14:textId="77777777" w:rsidTr="00713C51">
        <w:tc>
          <w:tcPr>
            <w:tcW w:w="5568" w:type="dxa"/>
          </w:tcPr>
          <w:p w14:paraId="6EBB777C" w14:textId="50CA5543" w:rsidR="00C00749" w:rsidRPr="00B8436D" w:rsidRDefault="00D34564" w:rsidP="002E68E4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Hlk127783938"/>
            <w:r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2E68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r w:rsidR="0021677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у 2022 році 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Регіональної</w:t>
            </w:r>
            <w:r w:rsidR="002E68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00749" w:rsidRPr="00B843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2E68E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підвищення рівня безпеки дорожнього руху у Закарпатській області на період до 2023 року</w:t>
            </w:r>
            <w:bookmarkEnd w:id="0"/>
          </w:p>
        </w:tc>
        <w:tc>
          <w:tcPr>
            <w:tcW w:w="4180" w:type="dxa"/>
          </w:tcPr>
          <w:p w14:paraId="28E3C683" w14:textId="77777777" w:rsidR="00D34564" w:rsidRPr="00B8436D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1736935" w14:textId="77777777" w:rsidR="00D34564" w:rsidRPr="00B8436D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8BA052E" w14:textId="6AE88F77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статті 43 Закону України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, на виконання рішення обласної ради 15.12.20</w:t>
      </w:r>
      <w:r w:rsidRPr="00B8436D">
        <w:rPr>
          <w:rFonts w:ascii="Times New Roman" w:hAnsi="Times New Roman" w:cs="Times New Roman"/>
          <w:sz w:val="28"/>
          <w:szCs w:val="28"/>
        </w:rPr>
        <w:t>2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2 № 728 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>Про план роботи обласної ради на 2023 рік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B8436D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B8436D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13659DCA" w14:textId="77777777" w:rsidR="003E4F01" w:rsidRPr="00B8436D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630D66" w14:textId="2805B67C" w:rsidR="003E4F01" w:rsidRPr="00B8436D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3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хід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у 2022 році 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2E68E4" w:rsidRPr="00F911A5">
        <w:rPr>
          <w:rFonts w:ascii="Times New Roman" w:hAnsi="Times New Roman" w:cs="Times New Roman"/>
          <w:sz w:val="28"/>
          <w:szCs w:val="28"/>
          <w:lang w:val="uk-UA"/>
        </w:rPr>
        <w:t>підвищення рівня безпеки дорожнього руху у Закарпатській області на період до 202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68E4" w:rsidRPr="00F911A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E68E4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8E4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обласної ради від 25.02.2021 № 125</w:t>
      </w:r>
      <w:r w:rsidR="00B8436D"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B843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F05D2AE" w14:textId="77777777" w:rsidR="003E4F01" w:rsidRPr="00B8436D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929E623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276E7D45" w14:textId="77777777" w:rsidR="00D34564" w:rsidRPr="00667B4C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</w:p>
    <w:p w14:paraId="54C88E84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E3F1E8F" w14:textId="77777777" w:rsidR="00D34564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Володимир ЧУБІРКО </w:t>
      </w:r>
    </w:p>
    <w:p w14:paraId="70404B35" w14:textId="77777777" w:rsidR="002E68E4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34EE77" w14:textId="77777777" w:rsidR="002E68E4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2E68E4" w:rsidRPr="0007236E" w14:paraId="750A069E" w14:textId="77777777" w:rsidTr="00460BE9">
        <w:tc>
          <w:tcPr>
            <w:tcW w:w="5568" w:type="dxa"/>
          </w:tcPr>
          <w:p w14:paraId="2121092D" w14:textId="7E3687F0" w:rsidR="002E68E4" w:rsidRPr="0007236E" w:rsidRDefault="002E68E4" w:rsidP="00460BE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180" w:type="dxa"/>
          </w:tcPr>
          <w:p w14:paraId="0B69CDD4" w14:textId="77777777" w:rsidR="002E68E4" w:rsidRPr="0007236E" w:rsidRDefault="002E68E4" w:rsidP="00460BE9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CACDBFA" w14:textId="77777777" w:rsidR="002E68E4" w:rsidRPr="0007236E" w:rsidRDefault="002E68E4" w:rsidP="002E68E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11E1B4D" w14:textId="77777777" w:rsidR="002E68E4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103E9D" w14:textId="5822FBAE" w:rsidR="002E68E4" w:rsidRPr="0007236E" w:rsidRDefault="002E68E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2E68E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14:paraId="633ECCA6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B2E44" w14:textId="77777777" w:rsidR="00FB5780" w:rsidRDefault="00FB5780" w:rsidP="00297EE9">
      <w:r>
        <w:separator/>
      </w:r>
    </w:p>
  </w:endnote>
  <w:endnote w:type="continuationSeparator" w:id="0">
    <w:p w14:paraId="48AB0CF7" w14:textId="77777777" w:rsidR="00FB5780" w:rsidRDefault="00FB578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6D05" w14:textId="77777777" w:rsidR="00FB5780" w:rsidRDefault="00FB5780" w:rsidP="00297EE9">
      <w:r>
        <w:separator/>
      </w:r>
    </w:p>
  </w:footnote>
  <w:footnote w:type="continuationSeparator" w:id="0">
    <w:p w14:paraId="31AF584C" w14:textId="77777777" w:rsidR="00FB5780" w:rsidRDefault="00FB578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997D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7D770A7A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97A1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953049937">
    <w:abstractNumId w:val="1"/>
  </w:num>
  <w:num w:numId="2" w16cid:durableId="2059670744">
    <w:abstractNumId w:val="0"/>
  </w:num>
  <w:num w:numId="3" w16cid:durableId="704524460">
    <w:abstractNumId w:val="1"/>
  </w:num>
  <w:num w:numId="4" w16cid:durableId="419369676">
    <w:abstractNumId w:val="0"/>
  </w:num>
  <w:num w:numId="5" w16cid:durableId="499008860">
    <w:abstractNumId w:val="1"/>
  </w:num>
  <w:num w:numId="6" w16cid:durableId="886069830">
    <w:abstractNumId w:val="0"/>
  </w:num>
  <w:num w:numId="7" w16cid:durableId="501898292">
    <w:abstractNumId w:val="1"/>
  </w:num>
  <w:num w:numId="8" w16cid:durableId="1229799874">
    <w:abstractNumId w:val="0"/>
  </w:num>
  <w:num w:numId="9" w16cid:durableId="1208680649">
    <w:abstractNumId w:val="1"/>
  </w:num>
  <w:num w:numId="10" w16cid:durableId="2147312414">
    <w:abstractNumId w:val="0"/>
  </w:num>
  <w:num w:numId="11" w16cid:durableId="774208359">
    <w:abstractNumId w:val="1"/>
  </w:num>
  <w:num w:numId="12" w16cid:durableId="1710452251">
    <w:abstractNumId w:val="0"/>
  </w:num>
  <w:num w:numId="13" w16cid:durableId="1891452732">
    <w:abstractNumId w:val="1"/>
  </w:num>
  <w:num w:numId="14" w16cid:durableId="1157385539">
    <w:abstractNumId w:val="0"/>
  </w:num>
  <w:num w:numId="15" w16cid:durableId="529345164">
    <w:abstractNumId w:val="1"/>
  </w:num>
  <w:num w:numId="16" w16cid:durableId="736443786">
    <w:abstractNumId w:val="0"/>
  </w:num>
  <w:num w:numId="17" w16cid:durableId="144781660">
    <w:abstractNumId w:val="3"/>
  </w:num>
  <w:num w:numId="18" w16cid:durableId="1784691636">
    <w:abstractNumId w:val="2"/>
  </w:num>
  <w:num w:numId="19" w16cid:durableId="720056510">
    <w:abstractNumId w:val="1"/>
  </w:num>
  <w:num w:numId="20" w16cid:durableId="1225066519">
    <w:abstractNumId w:val="0"/>
  </w:num>
  <w:num w:numId="21" w16cid:durableId="1694064523">
    <w:abstractNumId w:val="5"/>
  </w:num>
  <w:num w:numId="22" w16cid:durableId="1920404555">
    <w:abstractNumId w:val="8"/>
  </w:num>
  <w:num w:numId="23" w16cid:durableId="1326083832">
    <w:abstractNumId w:val="6"/>
  </w:num>
  <w:num w:numId="24" w16cid:durableId="792016043">
    <w:abstractNumId w:val="4"/>
  </w:num>
  <w:num w:numId="25" w16cid:durableId="1533306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3862"/>
    <w:rsid w:val="00194B52"/>
    <w:rsid w:val="00196643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1677B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D4368"/>
    <w:rsid w:val="002E444C"/>
    <w:rsid w:val="002E68E4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24D0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67B4C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557D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7F5B61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0FA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1C5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436D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A6986"/>
  <w15:docId w15:val="{32D62A71-5C98-42B6-B757-DE1E1E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624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7</cp:revision>
  <cp:lastPrinted>2023-02-20T10:30:00Z</cp:lastPrinted>
  <dcterms:created xsi:type="dcterms:W3CDTF">2023-02-20T09:13:00Z</dcterms:created>
  <dcterms:modified xsi:type="dcterms:W3CDTF">2023-02-20T10:31:00Z</dcterms:modified>
</cp:coreProperties>
</file>